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2928FFCF">
      <w:pPr>
        <w:pStyle w:val="style0"/>
        <w:rPr>
          <w:rFonts w:ascii="仿宋_GB2312" w:cs="仿宋_GB2312" w:eastAsia="仿宋_GB2312" w:hAnsi="仿宋_GB2312" w:hint="eastAsia"/>
          <w:sz w:val="28"/>
          <w:szCs w:val="28"/>
        </w:rPr>
      </w:pPr>
      <w:r>
        <w:rPr>
          <w:rFonts w:ascii="仿宋_GB2312" w:cs="仿宋_GB2312" w:eastAsia="仿宋_GB2312" w:hAnsi="仿宋_GB2312" w:hint="eastAsia"/>
          <w:sz w:val="28"/>
          <w:szCs w:val="28"/>
        </w:rPr>
        <w:t>附件2</w:t>
      </w:r>
    </w:p>
    <w:p w14:paraId="9C730BA1">
      <w:pPr>
        <w:pStyle w:val="style0"/>
        <w:spacing w:lineRule="exact" w:line="200"/>
        <w:jc w:val="center"/>
        <w:rPr>
          <w:rFonts w:ascii="仿宋_GB2312" w:cs="仿宋_GB2312" w:eastAsia="仿宋_GB2312" w:hAnsi="仿宋_GB2312" w:hint="eastAsia"/>
          <w:b/>
          <w:spacing w:val="-16"/>
          <w:sz w:val="28"/>
          <w:szCs w:val="28"/>
        </w:rPr>
      </w:pPr>
    </w:p>
    <w:p w14:paraId="FCAFB031">
      <w:pPr>
        <w:pStyle w:val="style0"/>
        <w:autoSpaceDE w:val="false"/>
        <w:autoSpaceDN w:val="false"/>
        <w:adjustRightInd w:val="false"/>
        <w:jc w:val="center"/>
        <w:rPr>
          <w:rFonts w:ascii="方正小标宋简体" w:cs="Times New Roman" w:eastAsia="方正小标宋简体" w:hAnsi="Times New Roman" w:hint="eastAsia"/>
          <w:b/>
          <w:spacing w:val="-5"/>
          <w:kern w:val="0"/>
          <w:sz w:val="40"/>
          <w:szCs w:val="40"/>
        </w:rPr>
      </w:pPr>
      <w:r>
        <w:rPr>
          <w:rFonts w:ascii="方正小标宋简体" w:cs="Times New Roman" w:eastAsia="方正小标宋简体" w:hint="eastAsia"/>
          <w:b/>
          <w:spacing w:val="-5"/>
          <w:kern w:val="0"/>
          <w:sz w:val="40"/>
          <w:szCs w:val="40"/>
          <w:lang w:val="en-US" w:eastAsia="zh-CN"/>
        </w:rPr>
        <w:t>包头市</w:t>
      </w:r>
      <w:r>
        <w:rPr>
          <w:rFonts w:ascii="方正小标宋简体" w:cs="Times New Roman" w:eastAsia="方正小标宋简体" w:hAnsi="Times New Roman" w:hint="eastAsia"/>
          <w:b/>
          <w:spacing w:val="-5"/>
          <w:kern w:val="0"/>
          <w:sz w:val="40"/>
          <w:szCs w:val="40"/>
        </w:rPr>
        <w:t>青年就业见习单位见习岗位需求表</w:t>
      </w:r>
    </w:p>
    <w:p w14:paraId="B69A37A1">
      <w:pPr>
        <w:pStyle w:val="style0"/>
        <w:spacing w:lineRule="exact" w:line="200"/>
        <w:rPr>
          <w:rFonts w:ascii="仿宋_GB2312" w:cs="仿宋_GB2312" w:eastAsia="仿宋_GB2312" w:hAnsi="仿宋_GB2312" w:hint="eastAsia"/>
          <w:b/>
          <w:spacing w:val="-16"/>
          <w:sz w:val="32"/>
          <w:szCs w:val="32"/>
        </w:rPr>
      </w:pPr>
    </w:p>
    <w:p w14:paraId="DF6839AC">
      <w:pPr>
        <w:pStyle w:val="style0"/>
        <w:rPr>
          <w:rFonts w:ascii="仿宋_GB2312" w:cs="仿宋_GB2312" w:eastAsia="仿宋_GB2312" w:hAnsi="仿宋_GB2312" w:hint="eastAsia"/>
          <w:spacing w:val="-16"/>
          <w:sz w:val="28"/>
          <w:szCs w:val="28"/>
        </w:rPr>
      </w:pPr>
      <w:r>
        <w:rPr>
          <w:rFonts w:ascii="仿宋_GB2312" w:cs="仿宋_GB2312" w:eastAsia="仿宋_GB2312" w:hAnsi="仿宋_GB2312" w:hint="eastAsia"/>
          <w:spacing w:val="-16"/>
          <w:sz w:val="28"/>
          <w:szCs w:val="28"/>
        </w:rPr>
        <w:t>见习单位名称（盖章）                             填报时间：   年   月   日</w:t>
      </w:r>
    </w:p>
    <w:tbl>
      <w:tblPr>
        <w:tblStyle w:val="style105"/>
        <w:tblW w:w="852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7"/>
        <w:gridCol w:w="923"/>
        <w:gridCol w:w="2276"/>
        <w:gridCol w:w="2132"/>
      </w:tblGrid>
      <w:tr w14:paraId="805A484F">
        <w:trPr>
          <w:trHeight w:val="449" w:hRule="atLeast"/>
        </w:trPr>
        <w:tc>
          <w:tcPr>
            <w:tcW w:w="3197" w:type="dxa"/>
            <w:tcBorders/>
            <w:vAlign w:val="center"/>
          </w:tcPr>
          <w:p w14:paraId="23C67BE3"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sz w:val="28"/>
                <w:szCs w:val="28"/>
              </w:rPr>
              <w:t>专 业 名 称</w:t>
            </w:r>
          </w:p>
        </w:tc>
        <w:tc>
          <w:tcPr>
            <w:tcW w:w="923" w:type="dxa"/>
            <w:tcBorders/>
            <w:vAlign w:val="center"/>
          </w:tcPr>
          <w:p w14:paraId="6294AC73"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sz w:val="28"/>
                <w:szCs w:val="28"/>
              </w:rPr>
              <w:t>学历</w:t>
            </w:r>
          </w:p>
        </w:tc>
        <w:tc>
          <w:tcPr>
            <w:tcW w:w="2276" w:type="dxa"/>
            <w:tcBorders/>
            <w:vAlign w:val="center"/>
          </w:tcPr>
          <w:p w14:paraId="F2EBA959"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sz w:val="28"/>
                <w:szCs w:val="28"/>
              </w:rPr>
              <w:t>需求人数</w:t>
            </w:r>
          </w:p>
        </w:tc>
        <w:tc>
          <w:tcPr>
            <w:tcW w:w="2132" w:type="dxa"/>
            <w:tcBorders/>
            <w:vAlign w:val="center"/>
          </w:tcPr>
          <w:p w14:paraId="E24B553F"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sz w:val="28"/>
                <w:szCs w:val="28"/>
              </w:rPr>
              <w:t>备  注</w:t>
            </w:r>
          </w:p>
        </w:tc>
      </w:tr>
      <w:tr w14:paraId="C4D719FF">
        <w:tblPrEx/>
        <w:trPr>
          <w:trHeight w:val="405" w:hRule="atLeast"/>
        </w:trPr>
        <w:tc>
          <w:tcPr>
            <w:tcW w:w="3197" w:type="dxa"/>
            <w:tcBorders/>
          </w:tcPr>
          <w:p w14:paraId="16F04C0B">
            <w:pPr>
              <w:pStyle w:val="style0"/>
              <w:rPr>
                <w:rFonts w:ascii="仿宋_GB2312" w:cs="仿宋_GB2312" w:eastAsia="仿宋_GB2312" w:hAnsi="仿宋_GB2312" w:hint="eastAsia"/>
                <w:sz w:val="28"/>
                <w:szCs w:val="28"/>
              </w:rPr>
            </w:pPr>
          </w:p>
        </w:tc>
        <w:tc>
          <w:tcPr>
            <w:tcW w:w="923" w:type="dxa"/>
            <w:tcBorders/>
          </w:tcPr>
          <w:p w14:paraId="D00081B8">
            <w:pPr>
              <w:pStyle w:val="style0"/>
              <w:rPr>
                <w:rFonts w:ascii="仿宋_GB2312" w:cs="仿宋_GB2312" w:eastAsia="仿宋_GB2312" w:hAnsi="仿宋_GB2312" w:hint="eastAsia"/>
                <w:sz w:val="28"/>
                <w:szCs w:val="28"/>
              </w:rPr>
            </w:pPr>
          </w:p>
        </w:tc>
        <w:tc>
          <w:tcPr>
            <w:tcW w:w="2276" w:type="dxa"/>
            <w:tcBorders/>
          </w:tcPr>
          <w:p w14:paraId="0B99E20C">
            <w:pPr>
              <w:pStyle w:val="style0"/>
              <w:rPr>
                <w:rFonts w:ascii="仿宋_GB2312" w:cs="仿宋_GB2312" w:eastAsia="仿宋_GB2312" w:hAnsi="仿宋_GB2312" w:hint="eastAsia"/>
                <w:sz w:val="28"/>
                <w:szCs w:val="28"/>
              </w:rPr>
            </w:pPr>
          </w:p>
        </w:tc>
        <w:tc>
          <w:tcPr>
            <w:tcW w:w="2132" w:type="dxa"/>
            <w:tcBorders/>
          </w:tcPr>
          <w:p w14:paraId="08FAAE94">
            <w:pPr>
              <w:pStyle w:val="style0"/>
              <w:rPr>
                <w:rFonts w:ascii="仿宋_GB2312" w:cs="仿宋_GB2312" w:eastAsia="仿宋_GB2312" w:hAnsi="仿宋_GB2312" w:hint="eastAsia"/>
                <w:sz w:val="28"/>
                <w:szCs w:val="28"/>
              </w:rPr>
            </w:pPr>
          </w:p>
        </w:tc>
      </w:tr>
      <w:tr w14:paraId="00110C5B">
        <w:tblPrEx/>
        <w:trPr>
          <w:trHeight w:val="405" w:hRule="atLeast"/>
        </w:trPr>
        <w:tc>
          <w:tcPr>
            <w:tcW w:w="3197" w:type="dxa"/>
            <w:tcBorders/>
          </w:tcPr>
          <w:p w14:paraId="62031A94">
            <w:pPr>
              <w:pStyle w:val="style0"/>
              <w:rPr>
                <w:rFonts w:ascii="仿宋_GB2312" w:cs="仿宋_GB2312" w:eastAsia="仿宋_GB2312" w:hAnsi="仿宋_GB2312" w:hint="eastAsia"/>
                <w:sz w:val="28"/>
                <w:szCs w:val="28"/>
              </w:rPr>
            </w:pPr>
          </w:p>
        </w:tc>
        <w:tc>
          <w:tcPr>
            <w:tcW w:w="923" w:type="dxa"/>
            <w:tcBorders/>
          </w:tcPr>
          <w:p w14:paraId="CF07BFFE">
            <w:pPr>
              <w:pStyle w:val="style0"/>
              <w:rPr>
                <w:rFonts w:ascii="仿宋_GB2312" w:cs="仿宋_GB2312" w:eastAsia="仿宋_GB2312" w:hAnsi="仿宋_GB2312" w:hint="eastAsia"/>
                <w:sz w:val="28"/>
                <w:szCs w:val="28"/>
              </w:rPr>
            </w:pPr>
          </w:p>
        </w:tc>
        <w:tc>
          <w:tcPr>
            <w:tcW w:w="2276" w:type="dxa"/>
            <w:tcBorders/>
          </w:tcPr>
          <w:p w14:paraId="F41EED1B">
            <w:pPr>
              <w:pStyle w:val="style0"/>
              <w:rPr>
                <w:rFonts w:ascii="仿宋_GB2312" w:cs="仿宋_GB2312" w:eastAsia="仿宋_GB2312" w:hAnsi="仿宋_GB2312" w:hint="eastAsia"/>
                <w:sz w:val="28"/>
                <w:szCs w:val="28"/>
              </w:rPr>
            </w:pPr>
          </w:p>
        </w:tc>
        <w:tc>
          <w:tcPr>
            <w:tcW w:w="2132" w:type="dxa"/>
            <w:tcBorders/>
          </w:tcPr>
          <w:p w14:paraId="2527F069">
            <w:pPr>
              <w:pStyle w:val="style0"/>
              <w:rPr>
                <w:rFonts w:ascii="仿宋_GB2312" w:cs="仿宋_GB2312" w:eastAsia="仿宋_GB2312" w:hAnsi="仿宋_GB2312" w:hint="eastAsia"/>
                <w:sz w:val="28"/>
                <w:szCs w:val="28"/>
              </w:rPr>
            </w:pPr>
          </w:p>
        </w:tc>
      </w:tr>
      <w:tr w14:paraId="E3E4DC6D">
        <w:tblPrEx/>
        <w:trPr>
          <w:trHeight w:val="405" w:hRule="atLeast"/>
        </w:trPr>
        <w:tc>
          <w:tcPr>
            <w:tcW w:w="3197" w:type="dxa"/>
            <w:tcBorders/>
          </w:tcPr>
          <w:p w14:paraId="F53D8871">
            <w:pPr>
              <w:pStyle w:val="style0"/>
              <w:rPr>
                <w:rFonts w:ascii="仿宋_GB2312" w:cs="仿宋_GB2312" w:eastAsia="仿宋_GB2312" w:hAnsi="仿宋_GB2312" w:hint="eastAsia"/>
                <w:sz w:val="28"/>
                <w:szCs w:val="28"/>
              </w:rPr>
            </w:pPr>
          </w:p>
        </w:tc>
        <w:tc>
          <w:tcPr>
            <w:tcW w:w="923" w:type="dxa"/>
            <w:tcBorders/>
          </w:tcPr>
          <w:p w14:paraId="E6CCFE78">
            <w:pPr>
              <w:pStyle w:val="style0"/>
              <w:rPr>
                <w:rFonts w:ascii="仿宋_GB2312" w:cs="仿宋_GB2312" w:eastAsia="仿宋_GB2312" w:hAnsi="仿宋_GB2312" w:hint="eastAsia"/>
                <w:sz w:val="28"/>
                <w:szCs w:val="28"/>
              </w:rPr>
            </w:pPr>
          </w:p>
        </w:tc>
        <w:tc>
          <w:tcPr>
            <w:tcW w:w="2276" w:type="dxa"/>
            <w:tcBorders/>
          </w:tcPr>
          <w:p w14:paraId="8A960FEB">
            <w:pPr>
              <w:pStyle w:val="style0"/>
              <w:rPr>
                <w:rFonts w:ascii="仿宋_GB2312" w:cs="仿宋_GB2312" w:eastAsia="仿宋_GB2312" w:hAnsi="仿宋_GB2312" w:hint="eastAsia"/>
                <w:sz w:val="28"/>
                <w:szCs w:val="28"/>
              </w:rPr>
            </w:pPr>
          </w:p>
        </w:tc>
        <w:tc>
          <w:tcPr>
            <w:tcW w:w="2132" w:type="dxa"/>
            <w:tcBorders/>
          </w:tcPr>
          <w:p w14:paraId="D06D2298">
            <w:pPr>
              <w:pStyle w:val="style0"/>
              <w:rPr>
                <w:rFonts w:ascii="仿宋_GB2312" w:cs="仿宋_GB2312" w:eastAsia="仿宋_GB2312" w:hAnsi="仿宋_GB2312" w:hint="eastAsia"/>
                <w:sz w:val="28"/>
                <w:szCs w:val="28"/>
              </w:rPr>
            </w:pPr>
          </w:p>
        </w:tc>
      </w:tr>
      <w:tr w14:paraId="BBD8FD1C">
        <w:tblPrEx/>
        <w:trPr>
          <w:trHeight w:val="405" w:hRule="atLeast"/>
        </w:trPr>
        <w:tc>
          <w:tcPr>
            <w:tcW w:w="3197" w:type="dxa"/>
            <w:tcBorders/>
          </w:tcPr>
          <w:p w14:paraId="F25642F4">
            <w:pPr>
              <w:pStyle w:val="style0"/>
              <w:rPr>
                <w:rFonts w:ascii="仿宋_GB2312" w:cs="仿宋_GB2312" w:eastAsia="仿宋_GB2312" w:hAnsi="仿宋_GB2312" w:hint="eastAsia"/>
                <w:sz w:val="28"/>
                <w:szCs w:val="28"/>
              </w:rPr>
            </w:pPr>
          </w:p>
        </w:tc>
        <w:tc>
          <w:tcPr>
            <w:tcW w:w="923" w:type="dxa"/>
            <w:tcBorders/>
          </w:tcPr>
          <w:p w14:paraId="9019D805">
            <w:pPr>
              <w:pStyle w:val="style0"/>
              <w:rPr>
                <w:rFonts w:ascii="仿宋_GB2312" w:cs="仿宋_GB2312" w:eastAsia="仿宋_GB2312" w:hAnsi="仿宋_GB2312" w:hint="eastAsia"/>
                <w:sz w:val="28"/>
                <w:szCs w:val="28"/>
              </w:rPr>
            </w:pPr>
          </w:p>
        </w:tc>
        <w:tc>
          <w:tcPr>
            <w:tcW w:w="2276" w:type="dxa"/>
            <w:tcBorders/>
          </w:tcPr>
          <w:p w14:paraId="BEBA459B">
            <w:pPr>
              <w:pStyle w:val="style0"/>
              <w:rPr>
                <w:rFonts w:ascii="仿宋_GB2312" w:cs="仿宋_GB2312" w:eastAsia="仿宋_GB2312" w:hAnsi="仿宋_GB2312" w:hint="eastAsia"/>
                <w:sz w:val="28"/>
                <w:szCs w:val="28"/>
              </w:rPr>
            </w:pPr>
          </w:p>
        </w:tc>
        <w:tc>
          <w:tcPr>
            <w:tcW w:w="2132" w:type="dxa"/>
            <w:tcBorders/>
          </w:tcPr>
          <w:p w14:paraId="D584B2A7">
            <w:pPr>
              <w:pStyle w:val="style0"/>
              <w:rPr>
                <w:rFonts w:ascii="仿宋_GB2312" w:cs="仿宋_GB2312" w:eastAsia="仿宋_GB2312" w:hAnsi="仿宋_GB2312" w:hint="eastAsia"/>
                <w:sz w:val="28"/>
                <w:szCs w:val="28"/>
              </w:rPr>
            </w:pPr>
          </w:p>
        </w:tc>
      </w:tr>
      <w:tr w14:paraId="5EBB1623">
        <w:tblPrEx/>
        <w:trPr>
          <w:trHeight w:val="405" w:hRule="atLeast"/>
        </w:trPr>
        <w:tc>
          <w:tcPr>
            <w:tcW w:w="3197" w:type="dxa"/>
            <w:tcBorders/>
          </w:tcPr>
          <w:p w14:paraId="354EE53B">
            <w:pPr>
              <w:pStyle w:val="style0"/>
              <w:rPr>
                <w:rFonts w:ascii="仿宋_GB2312" w:cs="仿宋_GB2312" w:eastAsia="仿宋_GB2312" w:hAnsi="仿宋_GB2312" w:hint="eastAsia"/>
                <w:sz w:val="28"/>
                <w:szCs w:val="28"/>
              </w:rPr>
            </w:pPr>
          </w:p>
        </w:tc>
        <w:tc>
          <w:tcPr>
            <w:tcW w:w="923" w:type="dxa"/>
            <w:tcBorders/>
          </w:tcPr>
          <w:p w14:paraId="BD723725">
            <w:pPr>
              <w:pStyle w:val="style0"/>
              <w:rPr>
                <w:rFonts w:ascii="仿宋_GB2312" w:cs="仿宋_GB2312" w:eastAsia="仿宋_GB2312" w:hAnsi="仿宋_GB2312" w:hint="eastAsia"/>
                <w:sz w:val="28"/>
                <w:szCs w:val="28"/>
              </w:rPr>
            </w:pPr>
          </w:p>
        </w:tc>
        <w:tc>
          <w:tcPr>
            <w:tcW w:w="2276" w:type="dxa"/>
            <w:tcBorders/>
          </w:tcPr>
          <w:p w14:paraId="03889A09">
            <w:pPr>
              <w:pStyle w:val="style0"/>
              <w:rPr>
                <w:rFonts w:ascii="仿宋_GB2312" w:cs="仿宋_GB2312" w:eastAsia="仿宋_GB2312" w:hAnsi="仿宋_GB2312" w:hint="eastAsia"/>
                <w:sz w:val="28"/>
                <w:szCs w:val="28"/>
              </w:rPr>
            </w:pPr>
          </w:p>
        </w:tc>
        <w:tc>
          <w:tcPr>
            <w:tcW w:w="2132" w:type="dxa"/>
            <w:tcBorders/>
          </w:tcPr>
          <w:p w14:paraId="70CE966B">
            <w:pPr>
              <w:pStyle w:val="style0"/>
              <w:rPr>
                <w:rFonts w:ascii="仿宋_GB2312" w:cs="仿宋_GB2312" w:eastAsia="仿宋_GB2312" w:hAnsi="仿宋_GB2312" w:hint="eastAsia"/>
                <w:sz w:val="28"/>
                <w:szCs w:val="28"/>
              </w:rPr>
            </w:pPr>
          </w:p>
        </w:tc>
      </w:tr>
      <w:tr w14:paraId="8057BBD5">
        <w:tblPrEx/>
        <w:trPr>
          <w:trHeight w:val="405" w:hRule="atLeast"/>
        </w:trPr>
        <w:tc>
          <w:tcPr>
            <w:tcW w:w="3197" w:type="dxa"/>
            <w:tcBorders/>
          </w:tcPr>
          <w:p w14:paraId="15DF03D0">
            <w:pPr>
              <w:pStyle w:val="style0"/>
              <w:rPr>
                <w:rFonts w:ascii="仿宋_GB2312" w:cs="仿宋_GB2312" w:eastAsia="仿宋_GB2312" w:hAnsi="仿宋_GB2312" w:hint="eastAsia"/>
                <w:sz w:val="28"/>
                <w:szCs w:val="28"/>
              </w:rPr>
            </w:pPr>
          </w:p>
        </w:tc>
        <w:tc>
          <w:tcPr>
            <w:tcW w:w="923" w:type="dxa"/>
            <w:tcBorders/>
          </w:tcPr>
          <w:p w14:paraId="D539D183">
            <w:pPr>
              <w:pStyle w:val="style0"/>
              <w:rPr>
                <w:rFonts w:ascii="仿宋_GB2312" w:cs="仿宋_GB2312" w:eastAsia="仿宋_GB2312" w:hAnsi="仿宋_GB2312" w:hint="eastAsia"/>
                <w:sz w:val="28"/>
                <w:szCs w:val="28"/>
              </w:rPr>
            </w:pPr>
          </w:p>
        </w:tc>
        <w:tc>
          <w:tcPr>
            <w:tcW w:w="2276" w:type="dxa"/>
            <w:tcBorders/>
          </w:tcPr>
          <w:p w14:paraId="12706C73">
            <w:pPr>
              <w:pStyle w:val="style0"/>
              <w:rPr>
                <w:rFonts w:ascii="仿宋_GB2312" w:cs="仿宋_GB2312" w:eastAsia="仿宋_GB2312" w:hAnsi="仿宋_GB2312" w:hint="eastAsia"/>
                <w:sz w:val="28"/>
                <w:szCs w:val="28"/>
              </w:rPr>
            </w:pPr>
          </w:p>
        </w:tc>
        <w:tc>
          <w:tcPr>
            <w:tcW w:w="2132" w:type="dxa"/>
            <w:tcBorders/>
          </w:tcPr>
          <w:p w14:paraId="C35B87FC">
            <w:pPr>
              <w:pStyle w:val="style0"/>
              <w:rPr>
                <w:rFonts w:ascii="仿宋_GB2312" w:cs="仿宋_GB2312" w:eastAsia="仿宋_GB2312" w:hAnsi="仿宋_GB2312" w:hint="eastAsia"/>
                <w:sz w:val="28"/>
                <w:szCs w:val="28"/>
              </w:rPr>
            </w:pPr>
          </w:p>
        </w:tc>
      </w:tr>
      <w:tr w14:paraId="9FDB5FB6">
        <w:tblPrEx/>
        <w:trPr>
          <w:trHeight w:val="405" w:hRule="atLeast"/>
        </w:trPr>
        <w:tc>
          <w:tcPr>
            <w:tcW w:w="3197" w:type="dxa"/>
            <w:tcBorders/>
          </w:tcPr>
          <w:p w14:paraId="BB1D1720">
            <w:pPr>
              <w:pStyle w:val="style0"/>
              <w:rPr>
                <w:rFonts w:ascii="仿宋_GB2312" w:cs="仿宋_GB2312" w:eastAsia="仿宋_GB2312" w:hAnsi="仿宋_GB2312" w:hint="eastAsia"/>
                <w:sz w:val="28"/>
                <w:szCs w:val="28"/>
              </w:rPr>
            </w:pPr>
          </w:p>
        </w:tc>
        <w:tc>
          <w:tcPr>
            <w:tcW w:w="923" w:type="dxa"/>
            <w:tcBorders/>
          </w:tcPr>
          <w:p w14:paraId="E72D6209">
            <w:pPr>
              <w:pStyle w:val="style0"/>
              <w:rPr>
                <w:rFonts w:ascii="仿宋_GB2312" w:cs="仿宋_GB2312" w:eastAsia="仿宋_GB2312" w:hAnsi="仿宋_GB2312" w:hint="eastAsia"/>
                <w:sz w:val="28"/>
                <w:szCs w:val="28"/>
              </w:rPr>
            </w:pPr>
          </w:p>
        </w:tc>
        <w:tc>
          <w:tcPr>
            <w:tcW w:w="2276" w:type="dxa"/>
            <w:tcBorders/>
          </w:tcPr>
          <w:p w14:paraId="697A29EC">
            <w:pPr>
              <w:pStyle w:val="style0"/>
              <w:rPr>
                <w:rFonts w:ascii="仿宋_GB2312" w:cs="仿宋_GB2312" w:eastAsia="仿宋_GB2312" w:hAnsi="仿宋_GB2312" w:hint="eastAsia"/>
                <w:sz w:val="28"/>
                <w:szCs w:val="28"/>
              </w:rPr>
            </w:pPr>
          </w:p>
        </w:tc>
        <w:tc>
          <w:tcPr>
            <w:tcW w:w="2132" w:type="dxa"/>
            <w:tcBorders/>
          </w:tcPr>
          <w:p w14:paraId="EDD5715E">
            <w:pPr>
              <w:pStyle w:val="style0"/>
              <w:rPr>
                <w:rFonts w:ascii="仿宋_GB2312" w:cs="仿宋_GB2312" w:eastAsia="仿宋_GB2312" w:hAnsi="仿宋_GB2312" w:hint="eastAsia"/>
                <w:sz w:val="28"/>
                <w:szCs w:val="28"/>
              </w:rPr>
            </w:pPr>
          </w:p>
        </w:tc>
      </w:tr>
      <w:tr w14:paraId="07FB2ABE">
        <w:tblPrEx/>
        <w:trPr>
          <w:trHeight w:val="405" w:hRule="atLeast"/>
        </w:trPr>
        <w:tc>
          <w:tcPr>
            <w:tcW w:w="3197" w:type="dxa"/>
            <w:tcBorders/>
          </w:tcPr>
          <w:p w14:paraId="738BCA07">
            <w:pPr>
              <w:pStyle w:val="style0"/>
              <w:rPr>
                <w:rFonts w:ascii="仿宋_GB2312" w:cs="仿宋_GB2312" w:eastAsia="仿宋_GB2312" w:hAnsi="仿宋_GB2312" w:hint="eastAsia"/>
                <w:sz w:val="28"/>
                <w:szCs w:val="28"/>
              </w:rPr>
            </w:pPr>
          </w:p>
        </w:tc>
        <w:tc>
          <w:tcPr>
            <w:tcW w:w="923" w:type="dxa"/>
            <w:tcBorders/>
          </w:tcPr>
          <w:p w14:paraId="E31D57DF">
            <w:pPr>
              <w:pStyle w:val="style0"/>
              <w:rPr>
                <w:rFonts w:ascii="仿宋_GB2312" w:cs="仿宋_GB2312" w:eastAsia="仿宋_GB2312" w:hAnsi="仿宋_GB2312" w:hint="eastAsia"/>
                <w:sz w:val="28"/>
                <w:szCs w:val="28"/>
              </w:rPr>
            </w:pPr>
          </w:p>
        </w:tc>
        <w:tc>
          <w:tcPr>
            <w:tcW w:w="2276" w:type="dxa"/>
            <w:tcBorders/>
          </w:tcPr>
          <w:p w14:paraId="ABCC0701">
            <w:pPr>
              <w:pStyle w:val="style0"/>
              <w:rPr>
                <w:rFonts w:ascii="仿宋_GB2312" w:cs="仿宋_GB2312" w:eastAsia="仿宋_GB2312" w:hAnsi="仿宋_GB2312" w:hint="eastAsia"/>
                <w:sz w:val="28"/>
                <w:szCs w:val="28"/>
              </w:rPr>
            </w:pPr>
          </w:p>
        </w:tc>
        <w:tc>
          <w:tcPr>
            <w:tcW w:w="2132" w:type="dxa"/>
            <w:tcBorders/>
          </w:tcPr>
          <w:p w14:paraId="09A979BA">
            <w:pPr>
              <w:pStyle w:val="style0"/>
              <w:rPr>
                <w:rFonts w:ascii="仿宋_GB2312" w:cs="仿宋_GB2312" w:eastAsia="仿宋_GB2312" w:hAnsi="仿宋_GB2312" w:hint="eastAsia"/>
                <w:sz w:val="28"/>
                <w:szCs w:val="28"/>
              </w:rPr>
            </w:pPr>
          </w:p>
        </w:tc>
      </w:tr>
      <w:tr w14:paraId="1B3E58FB">
        <w:tblPrEx/>
        <w:trPr>
          <w:trHeight w:val="405" w:hRule="atLeast"/>
        </w:trPr>
        <w:tc>
          <w:tcPr>
            <w:tcW w:w="3197" w:type="dxa"/>
            <w:tcBorders/>
          </w:tcPr>
          <w:p w14:paraId="B0464FB8">
            <w:pPr>
              <w:pStyle w:val="style0"/>
              <w:rPr>
                <w:rFonts w:ascii="仿宋_GB2312" w:cs="仿宋_GB2312" w:eastAsia="仿宋_GB2312" w:hAnsi="仿宋_GB2312" w:hint="eastAsia"/>
                <w:sz w:val="28"/>
                <w:szCs w:val="28"/>
              </w:rPr>
            </w:pPr>
          </w:p>
        </w:tc>
        <w:tc>
          <w:tcPr>
            <w:tcW w:w="923" w:type="dxa"/>
            <w:tcBorders/>
          </w:tcPr>
          <w:p w14:paraId="86ACA96A">
            <w:pPr>
              <w:pStyle w:val="style0"/>
              <w:rPr>
                <w:rFonts w:ascii="仿宋_GB2312" w:cs="仿宋_GB2312" w:eastAsia="仿宋_GB2312" w:hAnsi="仿宋_GB2312" w:hint="eastAsia"/>
                <w:sz w:val="28"/>
                <w:szCs w:val="28"/>
              </w:rPr>
            </w:pPr>
          </w:p>
        </w:tc>
        <w:tc>
          <w:tcPr>
            <w:tcW w:w="2276" w:type="dxa"/>
            <w:tcBorders/>
          </w:tcPr>
          <w:p w14:paraId="FB3BF61E">
            <w:pPr>
              <w:pStyle w:val="style0"/>
              <w:rPr>
                <w:rFonts w:ascii="仿宋_GB2312" w:cs="仿宋_GB2312" w:eastAsia="仿宋_GB2312" w:hAnsi="仿宋_GB2312" w:hint="eastAsia"/>
                <w:sz w:val="28"/>
                <w:szCs w:val="28"/>
              </w:rPr>
            </w:pPr>
          </w:p>
        </w:tc>
        <w:tc>
          <w:tcPr>
            <w:tcW w:w="2132" w:type="dxa"/>
            <w:tcBorders/>
          </w:tcPr>
          <w:p w14:paraId="6E9E504A">
            <w:pPr>
              <w:pStyle w:val="style0"/>
              <w:rPr>
                <w:rFonts w:ascii="仿宋_GB2312" w:cs="仿宋_GB2312" w:eastAsia="仿宋_GB2312" w:hAnsi="仿宋_GB2312" w:hint="eastAsia"/>
                <w:sz w:val="28"/>
                <w:szCs w:val="28"/>
              </w:rPr>
            </w:pPr>
          </w:p>
        </w:tc>
      </w:tr>
      <w:tr w14:paraId="A2E2FD86">
        <w:tblPrEx/>
        <w:trPr>
          <w:trHeight w:val="405" w:hRule="atLeast"/>
        </w:trPr>
        <w:tc>
          <w:tcPr>
            <w:tcW w:w="3197" w:type="dxa"/>
            <w:tcBorders/>
          </w:tcPr>
          <w:p w14:paraId="B2EA8A0B">
            <w:pPr>
              <w:pStyle w:val="style0"/>
              <w:rPr>
                <w:rFonts w:ascii="仿宋_GB2312" w:cs="仿宋_GB2312" w:eastAsia="仿宋_GB2312" w:hAnsi="仿宋_GB2312" w:hint="eastAsia"/>
                <w:sz w:val="28"/>
                <w:szCs w:val="28"/>
              </w:rPr>
            </w:pPr>
          </w:p>
        </w:tc>
        <w:tc>
          <w:tcPr>
            <w:tcW w:w="923" w:type="dxa"/>
            <w:tcBorders/>
          </w:tcPr>
          <w:p w14:paraId="15B1352D">
            <w:pPr>
              <w:pStyle w:val="style0"/>
              <w:rPr>
                <w:rFonts w:ascii="仿宋_GB2312" w:cs="仿宋_GB2312" w:eastAsia="仿宋_GB2312" w:hAnsi="仿宋_GB2312" w:hint="eastAsia"/>
                <w:sz w:val="28"/>
                <w:szCs w:val="28"/>
              </w:rPr>
            </w:pPr>
          </w:p>
        </w:tc>
        <w:tc>
          <w:tcPr>
            <w:tcW w:w="2276" w:type="dxa"/>
            <w:tcBorders/>
          </w:tcPr>
          <w:p w14:paraId="C5C058D2">
            <w:pPr>
              <w:pStyle w:val="style0"/>
              <w:rPr>
                <w:rFonts w:ascii="仿宋_GB2312" w:cs="仿宋_GB2312" w:eastAsia="仿宋_GB2312" w:hAnsi="仿宋_GB2312" w:hint="eastAsia"/>
                <w:sz w:val="28"/>
                <w:szCs w:val="28"/>
              </w:rPr>
            </w:pPr>
          </w:p>
        </w:tc>
        <w:tc>
          <w:tcPr>
            <w:tcW w:w="2132" w:type="dxa"/>
            <w:tcBorders/>
          </w:tcPr>
          <w:p w14:paraId="BD6861B2">
            <w:pPr>
              <w:pStyle w:val="style0"/>
              <w:rPr>
                <w:rFonts w:ascii="仿宋_GB2312" w:cs="仿宋_GB2312" w:eastAsia="仿宋_GB2312" w:hAnsi="仿宋_GB2312" w:hint="eastAsia"/>
                <w:sz w:val="28"/>
                <w:szCs w:val="28"/>
              </w:rPr>
            </w:pPr>
          </w:p>
        </w:tc>
      </w:tr>
      <w:tr w14:paraId="7A33FF02">
        <w:tblPrEx/>
        <w:trPr>
          <w:trHeight w:val="405" w:hRule="atLeast"/>
        </w:trPr>
        <w:tc>
          <w:tcPr>
            <w:tcW w:w="3197" w:type="dxa"/>
            <w:tcBorders/>
          </w:tcPr>
          <w:p w14:paraId="11E9B3FF">
            <w:pPr>
              <w:pStyle w:val="style0"/>
              <w:rPr>
                <w:rFonts w:ascii="仿宋_GB2312" w:cs="仿宋_GB2312" w:eastAsia="仿宋_GB2312" w:hAnsi="仿宋_GB2312" w:hint="eastAsia"/>
                <w:sz w:val="28"/>
                <w:szCs w:val="28"/>
              </w:rPr>
            </w:pPr>
          </w:p>
        </w:tc>
        <w:tc>
          <w:tcPr>
            <w:tcW w:w="923" w:type="dxa"/>
            <w:tcBorders/>
          </w:tcPr>
          <w:p w14:paraId="92B50BDA">
            <w:pPr>
              <w:pStyle w:val="style0"/>
              <w:rPr>
                <w:rFonts w:ascii="仿宋_GB2312" w:cs="仿宋_GB2312" w:eastAsia="仿宋_GB2312" w:hAnsi="仿宋_GB2312" w:hint="eastAsia"/>
                <w:sz w:val="28"/>
                <w:szCs w:val="28"/>
              </w:rPr>
            </w:pPr>
          </w:p>
        </w:tc>
        <w:tc>
          <w:tcPr>
            <w:tcW w:w="2276" w:type="dxa"/>
            <w:tcBorders/>
          </w:tcPr>
          <w:p w14:paraId="2A699985">
            <w:pPr>
              <w:pStyle w:val="style0"/>
              <w:rPr>
                <w:rFonts w:ascii="仿宋_GB2312" w:cs="仿宋_GB2312" w:eastAsia="仿宋_GB2312" w:hAnsi="仿宋_GB2312" w:hint="eastAsia"/>
                <w:sz w:val="28"/>
                <w:szCs w:val="28"/>
              </w:rPr>
            </w:pPr>
          </w:p>
        </w:tc>
        <w:tc>
          <w:tcPr>
            <w:tcW w:w="2132" w:type="dxa"/>
            <w:tcBorders/>
          </w:tcPr>
          <w:p w14:paraId="98AB0A19">
            <w:pPr>
              <w:pStyle w:val="style0"/>
              <w:rPr>
                <w:rFonts w:ascii="仿宋_GB2312" w:cs="仿宋_GB2312" w:eastAsia="仿宋_GB2312" w:hAnsi="仿宋_GB2312" w:hint="eastAsia"/>
                <w:sz w:val="28"/>
                <w:szCs w:val="28"/>
              </w:rPr>
            </w:pPr>
          </w:p>
        </w:tc>
      </w:tr>
      <w:tr w14:paraId="C671A1AE">
        <w:tblPrEx/>
        <w:trPr>
          <w:trHeight w:val="405" w:hRule="atLeast"/>
        </w:trPr>
        <w:tc>
          <w:tcPr>
            <w:tcW w:w="3197" w:type="dxa"/>
            <w:tcBorders/>
          </w:tcPr>
          <w:p w14:paraId="6F17B1C1">
            <w:pPr>
              <w:pStyle w:val="style0"/>
              <w:rPr>
                <w:rFonts w:ascii="仿宋_GB2312" w:cs="仿宋_GB2312" w:eastAsia="仿宋_GB2312" w:hAnsi="仿宋_GB2312" w:hint="eastAsia"/>
                <w:sz w:val="28"/>
                <w:szCs w:val="28"/>
              </w:rPr>
            </w:pPr>
          </w:p>
        </w:tc>
        <w:tc>
          <w:tcPr>
            <w:tcW w:w="923" w:type="dxa"/>
            <w:tcBorders/>
          </w:tcPr>
          <w:p w14:paraId="07C98D52">
            <w:pPr>
              <w:pStyle w:val="style0"/>
              <w:rPr>
                <w:rFonts w:ascii="仿宋_GB2312" w:cs="仿宋_GB2312" w:eastAsia="仿宋_GB2312" w:hAnsi="仿宋_GB2312" w:hint="eastAsia"/>
                <w:sz w:val="28"/>
                <w:szCs w:val="28"/>
              </w:rPr>
            </w:pPr>
          </w:p>
        </w:tc>
        <w:tc>
          <w:tcPr>
            <w:tcW w:w="2276" w:type="dxa"/>
            <w:tcBorders/>
          </w:tcPr>
          <w:p w14:paraId="44FBA5E8">
            <w:pPr>
              <w:pStyle w:val="style0"/>
              <w:rPr>
                <w:rFonts w:ascii="仿宋_GB2312" w:cs="仿宋_GB2312" w:eastAsia="仿宋_GB2312" w:hAnsi="仿宋_GB2312" w:hint="eastAsia"/>
                <w:sz w:val="28"/>
                <w:szCs w:val="28"/>
              </w:rPr>
            </w:pPr>
          </w:p>
        </w:tc>
        <w:tc>
          <w:tcPr>
            <w:tcW w:w="2132" w:type="dxa"/>
            <w:tcBorders/>
          </w:tcPr>
          <w:p w14:paraId="8D2F181F">
            <w:pPr>
              <w:pStyle w:val="style0"/>
              <w:rPr>
                <w:rFonts w:ascii="仿宋_GB2312" w:cs="仿宋_GB2312" w:eastAsia="仿宋_GB2312" w:hAnsi="仿宋_GB2312" w:hint="eastAsia"/>
                <w:sz w:val="28"/>
                <w:szCs w:val="28"/>
              </w:rPr>
            </w:pPr>
          </w:p>
        </w:tc>
      </w:tr>
    </w:tbl>
    <w:p w14:paraId="C41D9F10">
      <w:pPr>
        <w:pStyle w:val="style0"/>
        <w:rPr>
          <w:rFonts w:ascii="仿宋_GB2312" w:cs="仿宋_GB2312" w:eastAsia="仿宋_GB2312" w:hAnsi="仿宋_GB2312" w:hint="eastAsia"/>
          <w:sz w:val="28"/>
          <w:szCs w:val="28"/>
        </w:rPr>
      </w:pPr>
      <w:r>
        <w:rPr>
          <w:rFonts w:ascii="仿宋_GB2312" w:cs="仿宋_GB2312" w:eastAsia="仿宋_GB2312" w:hAnsi="仿宋_GB2312" w:hint="eastAsia"/>
          <w:sz w:val="28"/>
          <w:szCs w:val="28"/>
        </w:rPr>
        <w:t>联 系 人：　　　　　　　</w:t>
      </w:r>
    </w:p>
    <w:p w14:paraId="817A2C29">
      <w:pPr>
        <w:pStyle w:val="style0"/>
        <w:rPr>
          <w:rFonts w:ascii="仿宋_GB2312" w:cs="仿宋_GB2312" w:eastAsia="仿宋_GB2312" w:hAnsi="仿宋_GB2312" w:hint="eastAsia"/>
          <w:sz w:val="28"/>
          <w:szCs w:val="28"/>
        </w:rPr>
      </w:pPr>
      <w:r>
        <w:rPr>
          <w:rFonts w:ascii="仿宋_GB2312" w:cs="仿宋_GB2312" w:eastAsia="仿宋_GB2312" w:hAnsi="仿宋_GB2312" w:hint="eastAsia"/>
          <w:sz w:val="28"/>
          <w:szCs w:val="28"/>
        </w:rPr>
        <w:t>联系电话：</w:t>
      </w:r>
    </w:p>
    <w:p w14:paraId="5654C0D4">
      <w:pPr>
        <w:pStyle w:val="style0"/>
        <w:rPr>
          <w:rFonts w:ascii="仿宋_GB2312" w:cs="仿宋_GB2312" w:eastAsia="仿宋_GB2312" w:hAnsi="仿宋_GB2312" w:hint="eastAsia"/>
          <w:sz w:val="28"/>
          <w:szCs w:val="28"/>
        </w:rPr>
      </w:pPr>
    </w:p>
    <w:p w14:paraId="95EA2517">
      <w:pPr>
        <w:pStyle w:val="style0"/>
        <w:rPr>
          <w:rFonts w:ascii="仿宋_GB2312" w:cs="仿宋_GB2312" w:eastAsia="仿宋_GB2312" w:hAnsi="仿宋_GB2312" w:hint="eastAsia"/>
          <w:sz w:val="28"/>
          <w:szCs w:val="28"/>
        </w:rPr>
      </w:pPr>
    </w:p>
    <w:bookmarkStart w:id="0" w:name="_GoBack"/>
    <w:bookmarkEnd w:id="0"/>
    <w:p w14:paraId="8ED4ABD1">
      <w:pPr>
        <w:pStyle w:val="style0"/>
        <w:rPr>
          <w:rFonts w:ascii="仿宋_GB2312" w:cs="仿宋_GB2312" w:eastAsia="仿宋_GB2312" w:hAnsi="仿宋_GB2312" w:hint="eastAsia"/>
          <w:sz w:val="28"/>
          <w:szCs w:val="28"/>
          <w:lang w:eastAsia="zh-CN"/>
        </w:rPr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_GB2312"/>
    <w:panose1 w:val="020106090300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小标宋简体"/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3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Times New Roman" w:cs="Times New Roman" w:eastAsia="仿宋_GB2312" w:hAnsi="Times New Roman"/>
      <w:kern w:val="2"/>
      <w:sz w:val="32"/>
      <w:szCs w:val="32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uiPriority w:val="0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</w:rPr>
  </w:style>
  <w:style w:type="paragraph" w:styleId="style31">
    <w:name w:val="header"/>
    <w:basedOn w:val="style0"/>
    <w:next w:val="style31"/>
    <w:uiPriority w:val="0"/>
    <w:pPr>
      <w:pBdr>
        <w:left w:val="none" w:sz="0" w:space="4" w:color="auto"/>
        <w:right w:val="none" w:sz="0" w:space="4" w:color="auto"/>
        <w:top w:val="none" w:sz="0" w:space="1" w:color="auto"/>
        <w:bottom w:val="none" w:sz="0" w:space="1" w:color="auto"/>
      </w:pBdr>
      <w:tabs>
        <w:tab w:val="center" w:leader="none" w:pos="4153"/>
        <w:tab w:val="right" w:leader="none" w:pos="8306"/>
      </w:tabs>
      <w:snapToGrid w:val="false"/>
      <w:spacing w:lineRule="auto" w:line="240"/>
      <w:jc w:val="both"/>
      <w:outlineLvl w:val="9"/>
    </w:pPr>
    <w:rPr>
      <w:sz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60</Words>
  <Pages>2</Pages>
  <Characters>60</Characters>
  <Application>WPS Office</Application>
  <DocSecurity>0</DocSecurity>
  <Paragraphs>75</Paragraphs>
  <ScaleCrop>false</ScaleCrop>
  <LinksUpToDate>false</LinksUpToDate>
  <CharactersWithSpaces>112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2024-06-11T02:15:00Z</dcterms:created>
  <dc:creator>张张张张张</dc:creator>
  <lastModifiedBy>TB322FC</lastModifiedBy>
  <dcterms:modified xsi:type="dcterms:W3CDTF">2025-07-01T09:35:47Z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5449e3a374124bce9821e29b8f88524c_23</vt:lpwstr>
  </property>
</Properties>
</file>